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8A6" w:rsidRPr="00F76343" w:rsidRDefault="008218A6" w:rsidP="00C2009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sz w:val="28"/>
          <w:szCs w:val="28"/>
        </w:rPr>
        <w:t>ЗАКЛЮЧЕНИЕ</w:t>
      </w:r>
    </w:p>
    <w:p w:rsidR="00DA4155" w:rsidRPr="00F76343" w:rsidRDefault="008218A6" w:rsidP="00DA4155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sz w:val="28"/>
          <w:szCs w:val="28"/>
        </w:rPr>
        <w:t xml:space="preserve">по результатам </w:t>
      </w:r>
      <w:hyperlink r:id="rId4" w:tooltip="Публичные слушания" w:history="1">
        <w:r w:rsidRPr="00F76343">
          <w:rPr>
            <w:rFonts w:ascii="Times New Roman" w:hAnsi="Times New Roman"/>
            <w:sz w:val="28"/>
            <w:szCs w:val="28"/>
          </w:rPr>
          <w:t>публичных слушаний</w:t>
        </w:r>
      </w:hyperlink>
      <w:r w:rsidRPr="00F76343">
        <w:rPr>
          <w:rFonts w:ascii="Times New Roman" w:hAnsi="Times New Roman"/>
          <w:sz w:val="28"/>
          <w:szCs w:val="28"/>
        </w:rPr>
        <w:t xml:space="preserve"> </w:t>
      </w:r>
      <w:r w:rsidR="00DA4155" w:rsidRPr="00F76343">
        <w:rPr>
          <w:rFonts w:ascii="Times New Roman" w:hAnsi="Times New Roman"/>
          <w:sz w:val="28"/>
          <w:szCs w:val="28"/>
        </w:rPr>
        <w:t xml:space="preserve">проекту планировки территории </w:t>
      </w:r>
    </w:p>
    <w:p w:rsidR="008218A6" w:rsidRPr="00F76343" w:rsidRDefault="00DA4155" w:rsidP="00DA4155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sz w:val="28"/>
          <w:szCs w:val="28"/>
        </w:rPr>
        <w:t xml:space="preserve">(проекту межевания в составе проекта планировки) для строительства линейного объекта «Газопровод </w:t>
      </w:r>
      <w:r w:rsidR="00F76343" w:rsidRPr="00F76343">
        <w:rPr>
          <w:rFonts w:ascii="Times New Roman" w:hAnsi="Times New Roman"/>
          <w:sz w:val="28"/>
          <w:szCs w:val="28"/>
        </w:rPr>
        <w:t>высокого давления к земельному участку с кадастровым номером 76:17:115201:3706</w:t>
      </w:r>
      <w:r w:rsidRPr="00F76343">
        <w:rPr>
          <w:rFonts w:ascii="Times New Roman" w:hAnsi="Times New Roman"/>
          <w:sz w:val="28"/>
          <w:szCs w:val="28"/>
        </w:rPr>
        <w:t>»</w:t>
      </w:r>
    </w:p>
    <w:p w:rsidR="00A57E35" w:rsidRPr="00F76343" w:rsidRDefault="00A57E35" w:rsidP="00C20091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8218A6" w:rsidRPr="00F76343" w:rsidRDefault="00F76343" w:rsidP="00C20091">
      <w:pPr>
        <w:shd w:val="clear" w:color="auto" w:fill="FFFFFF"/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  <w:r w:rsidRPr="00F76343">
        <w:rPr>
          <w:rFonts w:ascii="Times New Roman" w:hAnsi="Times New Roman"/>
          <w:bCs/>
          <w:sz w:val="28"/>
          <w:szCs w:val="28"/>
        </w:rPr>
        <w:t>01</w:t>
      </w:r>
      <w:r w:rsidR="008218A6" w:rsidRPr="00F76343">
        <w:rPr>
          <w:rFonts w:ascii="Times New Roman" w:hAnsi="Times New Roman"/>
          <w:bCs/>
          <w:sz w:val="28"/>
          <w:szCs w:val="28"/>
        </w:rPr>
        <w:t>.0</w:t>
      </w:r>
      <w:r w:rsidRPr="00F76343">
        <w:rPr>
          <w:rFonts w:ascii="Times New Roman" w:hAnsi="Times New Roman"/>
          <w:bCs/>
          <w:sz w:val="28"/>
          <w:szCs w:val="28"/>
        </w:rPr>
        <w:t>7</w:t>
      </w:r>
      <w:r w:rsidR="008218A6" w:rsidRPr="00F76343">
        <w:rPr>
          <w:rFonts w:ascii="Times New Roman" w:hAnsi="Times New Roman"/>
          <w:bCs/>
          <w:sz w:val="28"/>
          <w:szCs w:val="28"/>
        </w:rPr>
        <w:t>.201</w:t>
      </w:r>
      <w:r w:rsidR="002B3AEF" w:rsidRPr="00F76343">
        <w:rPr>
          <w:rFonts w:ascii="Times New Roman" w:hAnsi="Times New Roman"/>
          <w:bCs/>
          <w:sz w:val="28"/>
          <w:szCs w:val="28"/>
        </w:rPr>
        <w:t>9</w:t>
      </w:r>
      <w:r w:rsidR="008218A6" w:rsidRPr="00F76343">
        <w:rPr>
          <w:rFonts w:ascii="Times New Roman" w:hAnsi="Times New Roman"/>
          <w:bCs/>
          <w:sz w:val="28"/>
          <w:szCs w:val="28"/>
        </w:rPr>
        <w:t xml:space="preserve"> </w:t>
      </w:r>
      <w:r w:rsidR="00A57E35" w:rsidRPr="00F76343">
        <w:rPr>
          <w:rFonts w:ascii="Times New Roman" w:hAnsi="Times New Roman"/>
          <w:bCs/>
          <w:sz w:val="28"/>
          <w:szCs w:val="28"/>
        </w:rPr>
        <w:tab/>
      </w:r>
      <w:r w:rsidR="00A57E35" w:rsidRPr="00F76343">
        <w:rPr>
          <w:rFonts w:ascii="Times New Roman" w:hAnsi="Times New Roman"/>
          <w:bCs/>
          <w:sz w:val="28"/>
          <w:szCs w:val="28"/>
        </w:rPr>
        <w:tab/>
      </w:r>
      <w:r w:rsidR="00A57E35" w:rsidRPr="00F76343">
        <w:rPr>
          <w:rFonts w:ascii="Times New Roman" w:hAnsi="Times New Roman"/>
          <w:bCs/>
          <w:sz w:val="28"/>
          <w:szCs w:val="28"/>
        </w:rPr>
        <w:tab/>
      </w:r>
      <w:r w:rsidR="00A57E35" w:rsidRPr="00F76343">
        <w:rPr>
          <w:rFonts w:ascii="Times New Roman" w:hAnsi="Times New Roman"/>
          <w:bCs/>
          <w:sz w:val="28"/>
          <w:szCs w:val="28"/>
        </w:rPr>
        <w:tab/>
      </w:r>
      <w:r w:rsidR="00A57E35" w:rsidRPr="00F76343">
        <w:rPr>
          <w:rFonts w:ascii="Times New Roman" w:hAnsi="Times New Roman"/>
          <w:bCs/>
          <w:sz w:val="28"/>
          <w:szCs w:val="28"/>
        </w:rPr>
        <w:tab/>
      </w:r>
      <w:r w:rsidR="00A57E35" w:rsidRPr="00F76343">
        <w:rPr>
          <w:rFonts w:ascii="Times New Roman" w:hAnsi="Times New Roman"/>
          <w:bCs/>
          <w:sz w:val="28"/>
          <w:szCs w:val="28"/>
        </w:rPr>
        <w:tab/>
      </w:r>
      <w:r w:rsidR="00A57E35" w:rsidRPr="00F76343">
        <w:rPr>
          <w:rFonts w:ascii="Times New Roman" w:hAnsi="Times New Roman"/>
          <w:bCs/>
          <w:sz w:val="28"/>
          <w:szCs w:val="28"/>
        </w:rPr>
        <w:tab/>
      </w:r>
      <w:r w:rsidR="00A57E35" w:rsidRPr="00F76343">
        <w:rPr>
          <w:rFonts w:ascii="Times New Roman" w:hAnsi="Times New Roman"/>
          <w:bCs/>
          <w:sz w:val="28"/>
          <w:szCs w:val="28"/>
        </w:rPr>
        <w:tab/>
      </w:r>
      <w:r w:rsidR="00A57E35" w:rsidRPr="00F76343">
        <w:rPr>
          <w:rFonts w:ascii="Times New Roman" w:hAnsi="Times New Roman"/>
          <w:bCs/>
          <w:sz w:val="28"/>
          <w:szCs w:val="28"/>
        </w:rPr>
        <w:tab/>
      </w:r>
      <w:r w:rsidR="00A57E35" w:rsidRPr="00F76343">
        <w:rPr>
          <w:rFonts w:ascii="Times New Roman" w:hAnsi="Times New Roman"/>
          <w:bCs/>
          <w:sz w:val="28"/>
          <w:szCs w:val="28"/>
        </w:rPr>
        <w:tab/>
        <w:t xml:space="preserve">     </w:t>
      </w:r>
      <w:r w:rsidR="002E5C22" w:rsidRPr="00F76343">
        <w:rPr>
          <w:rFonts w:ascii="Times New Roman" w:hAnsi="Times New Roman"/>
          <w:bCs/>
          <w:sz w:val="28"/>
          <w:szCs w:val="28"/>
        </w:rPr>
        <w:t xml:space="preserve">  </w:t>
      </w:r>
      <w:r w:rsidR="00A57E35" w:rsidRPr="00F76343">
        <w:rPr>
          <w:rFonts w:ascii="Times New Roman" w:hAnsi="Times New Roman"/>
          <w:bCs/>
          <w:sz w:val="28"/>
          <w:szCs w:val="28"/>
        </w:rPr>
        <w:t>г. Ярославль</w:t>
      </w:r>
    </w:p>
    <w:p w:rsidR="008218A6" w:rsidRPr="00F76343" w:rsidRDefault="008218A6" w:rsidP="00C20091">
      <w:pPr>
        <w:shd w:val="clear" w:color="auto" w:fill="FFFFFF"/>
        <w:spacing w:after="0" w:line="240" w:lineRule="auto"/>
        <w:ind w:left="7788"/>
        <w:contextualSpacing/>
        <w:rPr>
          <w:rFonts w:ascii="Times New Roman" w:hAnsi="Times New Roman"/>
          <w:bCs/>
          <w:sz w:val="28"/>
          <w:szCs w:val="28"/>
        </w:rPr>
      </w:pPr>
    </w:p>
    <w:p w:rsidR="00E548D5" w:rsidRPr="00F76343" w:rsidRDefault="008218A6" w:rsidP="00E548D5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b/>
          <w:sz w:val="28"/>
          <w:szCs w:val="28"/>
        </w:rPr>
        <w:t>Общие сведения о проекте, представленном на публичные слушания:</w:t>
      </w:r>
      <w:r w:rsidRPr="00F76343">
        <w:rPr>
          <w:rFonts w:ascii="Times New Roman" w:hAnsi="Times New Roman"/>
          <w:sz w:val="28"/>
          <w:szCs w:val="28"/>
        </w:rPr>
        <w:t xml:space="preserve"> картографические (демонстрационные) и текст</w:t>
      </w:r>
      <w:r w:rsidR="00774AF1" w:rsidRPr="00F76343">
        <w:rPr>
          <w:rFonts w:ascii="Times New Roman" w:hAnsi="Times New Roman"/>
          <w:sz w:val="28"/>
          <w:szCs w:val="28"/>
        </w:rPr>
        <w:t>овые материалы для р</w:t>
      </w:r>
      <w:r w:rsidR="00827DBD" w:rsidRPr="00F76343">
        <w:rPr>
          <w:rFonts w:ascii="Times New Roman" w:hAnsi="Times New Roman"/>
          <w:sz w:val="28"/>
          <w:szCs w:val="28"/>
        </w:rPr>
        <w:t xml:space="preserve">ассмотрения </w:t>
      </w:r>
      <w:r w:rsidR="00780EA4" w:rsidRPr="00F76343">
        <w:rPr>
          <w:rFonts w:ascii="Times New Roman" w:hAnsi="Times New Roman"/>
          <w:sz w:val="28"/>
          <w:szCs w:val="28"/>
        </w:rPr>
        <w:t xml:space="preserve">проект планировки территории </w:t>
      </w:r>
      <w:r w:rsidR="00DA4155" w:rsidRPr="00F76343">
        <w:rPr>
          <w:rFonts w:ascii="Times New Roman" w:hAnsi="Times New Roman"/>
          <w:sz w:val="28"/>
          <w:szCs w:val="28"/>
        </w:rPr>
        <w:t>(</w:t>
      </w:r>
      <w:r w:rsidR="00780EA4" w:rsidRPr="00F76343">
        <w:rPr>
          <w:rFonts w:ascii="Times New Roman" w:hAnsi="Times New Roman"/>
          <w:sz w:val="28"/>
          <w:szCs w:val="28"/>
        </w:rPr>
        <w:t xml:space="preserve">проекта межевания </w:t>
      </w:r>
      <w:r w:rsidR="00DA4155" w:rsidRPr="00F76343">
        <w:rPr>
          <w:rFonts w:ascii="Times New Roman" w:hAnsi="Times New Roman"/>
          <w:sz w:val="28"/>
          <w:szCs w:val="28"/>
        </w:rPr>
        <w:t>в составе проекта планировки)</w:t>
      </w:r>
      <w:r w:rsidR="00780EA4" w:rsidRPr="00F76343">
        <w:rPr>
          <w:rFonts w:ascii="Times New Roman" w:hAnsi="Times New Roman"/>
          <w:sz w:val="28"/>
          <w:szCs w:val="28"/>
        </w:rPr>
        <w:t xml:space="preserve"> для </w:t>
      </w:r>
      <w:r w:rsidR="003920CA" w:rsidRPr="00F76343">
        <w:rPr>
          <w:rFonts w:ascii="Times New Roman" w:hAnsi="Times New Roman"/>
          <w:sz w:val="28"/>
          <w:szCs w:val="28"/>
        </w:rPr>
        <w:t xml:space="preserve">строительства линейного объекта «Газопровод </w:t>
      </w:r>
      <w:r w:rsidR="00F161D8" w:rsidRPr="00F76343">
        <w:rPr>
          <w:rFonts w:ascii="Times New Roman" w:hAnsi="Times New Roman"/>
          <w:sz w:val="28"/>
          <w:szCs w:val="28"/>
        </w:rPr>
        <w:t xml:space="preserve">                               </w:t>
      </w:r>
      <w:r w:rsidR="00F76343" w:rsidRPr="00F76343">
        <w:rPr>
          <w:rFonts w:ascii="Times New Roman" w:hAnsi="Times New Roman"/>
          <w:sz w:val="28"/>
          <w:szCs w:val="28"/>
        </w:rPr>
        <w:t>высокого давления к земельному участку с кадастровым номером 76:17:115201:3706</w:t>
      </w:r>
      <w:r w:rsidR="003920CA" w:rsidRPr="00F76343">
        <w:rPr>
          <w:rFonts w:ascii="Times New Roman" w:hAnsi="Times New Roman"/>
          <w:sz w:val="28"/>
          <w:szCs w:val="28"/>
        </w:rPr>
        <w:t>»</w:t>
      </w:r>
      <w:r w:rsidR="00780EA4" w:rsidRPr="00F76343">
        <w:rPr>
          <w:rFonts w:ascii="Times New Roman" w:hAnsi="Times New Roman"/>
          <w:sz w:val="28"/>
          <w:szCs w:val="28"/>
        </w:rPr>
        <w:t xml:space="preserve"> Ярославского муниципального района Ярославской области</w:t>
      </w:r>
      <w:r w:rsidR="00055B43" w:rsidRPr="00F76343">
        <w:rPr>
          <w:rFonts w:ascii="Times New Roman" w:hAnsi="Times New Roman"/>
          <w:sz w:val="28"/>
          <w:szCs w:val="28"/>
        </w:rPr>
        <w:t xml:space="preserve">. </w:t>
      </w:r>
    </w:p>
    <w:p w:rsidR="00F76343" w:rsidRPr="00F76343" w:rsidRDefault="00F76343" w:rsidP="00F76343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F76343">
        <w:rPr>
          <w:rFonts w:ascii="Times New Roman" w:hAnsi="Times New Roman"/>
          <w:sz w:val="28"/>
          <w:szCs w:val="28"/>
        </w:rPr>
        <w:t xml:space="preserve">Основание для разработки указанной документации – постановление Администрации ЯМР от 26.10.2018 № 2279 «О подготовке проекта планировки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F76343">
        <w:rPr>
          <w:rFonts w:ascii="Times New Roman" w:hAnsi="Times New Roman"/>
          <w:sz w:val="28"/>
          <w:szCs w:val="28"/>
        </w:rPr>
        <w:t xml:space="preserve">и проекта межевания территории для строительства линейного объекта «Газопровод высокого давления к земельному участку с кадастровым номером 76:17:115201:3790», постановление Администрации ЯМР от 24.04.2019 № 770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F76343">
        <w:rPr>
          <w:rFonts w:ascii="Times New Roman" w:hAnsi="Times New Roman"/>
          <w:sz w:val="28"/>
          <w:szCs w:val="28"/>
        </w:rPr>
        <w:t xml:space="preserve">«О внесении изменений в постановление Администрации ЯМР от 26.10.2018 </w:t>
      </w:r>
      <w:r>
        <w:rPr>
          <w:rFonts w:ascii="Times New Roman" w:hAnsi="Times New Roman"/>
          <w:sz w:val="28"/>
          <w:szCs w:val="28"/>
        </w:rPr>
        <w:t xml:space="preserve">      </w:t>
      </w:r>
      <w:r w:rsidRPr="00F76343">
        <w:rPr>
          <w:rFonts w:ascii="Times New Roman" w:hAnsi="Times New Roman"/>
          <w:sz w:val="28"/>
          <w:szCs w:val="28"/>
        </w:rPr>
        <w:t>№ 2279 «О подготовке проекта планировки территории и проекта межевания</w:t>
      </w:r>
      <w:proofErr w:type="gramEnd"/>
      <w:r w:rsidRPr="00F76343">
        <w:rPr>
          <w:rFonts w:ascii="Times New Roman" w:hAnsi="Times New Roman"/>
          <w:sz w:val="28"/>
          <w:szCs w:val="28"/>
        </w:rPr>
        <w:t xml:space="preserve"> территории для строительства линейного объекта «Газопровод высокого давления                     </w:t>
      </w:r>
      <w:proofErr w:type="gramStart"/>
      <w:r w:rsidRPr="00F76343">
        <w:rPr>
          <w:rFonts w:ascii="Times New Roman" w:hAnsi="Times New Roman"/>
          <w:sz w:val="28"/>
          <w:szCs w:val="28"/>
        </w:rPr>
        <w:t>у</w:t>
      </w:r>
      <w:proofErr w:type="gramEnd"/>
      <w:r w:rsidRPr="00F76343">
        <w:rPr>
          <w:rFonts w:ascii="Times New Roman" w:hAnsi="Times New Roman"/>
          <w:sz w:val="28"/>
          <w:szCs w:val="28"/>
        </w:rPr>
        <w:t xml:space="preserve"> земельному участку с кадастровым номером 76:17:115201:3790».</w:t>
      </w:r>
    </w:p>
    <w:p w:rsidR="008218A6" w:rsidRPr="00F76343" w:rsidRDefault="008218A6" w:rsidP="00F7634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F76343">
        <w:rPr>
          <w:rFonts w:ascii="Times New Roman" w:hAnsi="Times New Roman"/>
          <w:b/>
          <w:sz w:val="28"/>
          <w:szCs w:val="28"/>
        </w:rPr>
        <w:t>Территория разработки:</w:t>
      </w:r>
      <w:r w:rsidRPr="00F76343">
        <w:rPr>
          <w:rFonts w:ascii="Times New Roman" w:hAnsi="Times New Roman"/>
          <w:sz w:val="28"/>
          <w:szCs w:val="28"/>
        </w:rPr>
        <w:t xml:space="preserve"> объект </w:t>
      </w:r>
      <w:r w:rsidR="00C20091" w:rsidRPr="00F76343">
        <w:rPr>
          <w:rFonts w:ascii="Times New Roman" w:hAnsi="Times New Roman"/>
          <w:sz w:val="28"/>
          <w:szCs w:val="28"/>
        </w:rPr>
        <w:t xml:space="preserve">– </w:t>
      </w:r>
      <w:r w:rsidR="00E548D5" w:rsidRPr="00F76343">
        <w:rPr>
          <w:rFonts w:ascii="Times New Roman" w:hAnsi="Times New Roman"/>
          <w:sz w:val="28"/>
          <w:szCs w:val="28"/>
        </w:rPr>
        <w:t xml:space="preserve">газопровод </w:t>
      </w:r>
      <w:r w:rsidR="00C20091" w:rsidRPr="00F76343">
        <w:rPr>
          <w:rFonts w:ascii="Times New Roman" w:hAnsi="Times New Roman"/>
          <w:sz w:val="28"/>
          <w:szCs w:val="28"/>
        </w:rPr>
        <w:t xml:space="preserve">запроектирован </w:t>
      </w:r>
      <w:r w:rsidR="00F76343">
        <w:rPr>
          <w:rFonts w:ascii="Times New Roman" w:hAnsi="Times New Roman"/>
          <w:sz w:val="28"/>
          <w:szCs w:val="28"/>
        </w:rPr>
        <w:t xml:space="preserve">                    </w:t>
      </w:r>
      <w:r w:rsidRPr="00F76343">
        <w:rPr>
          <w:rFonts w:ascii="Times New Roman" w:hAnsi="Times New Roman"/>
          <w:bCs/>
          <w:sz w:val="28"/>
          <w:szCs w:val="28"/>
        </w:rPr>
        <w:t xml:space="preserve">на территории </w:t>
      </w:r>
      <w:proofErr w:type="spellStart"/>
      <w:r w:rsidR="00F76343" w:rsidRPr="00F76343">
        <w:rPr>
          <w:rFonts w:ascii="Times New Roman" w:hAnsi="Times New Roman"/>
          <w:bCs/>
          <w:sz w:val="28"/>
          <w:szCs w:val="28"/>
        </w:rPr>
        <w:t>Туношенского</w:t>
      </w:r>
      <w:proofErr w:type="spellEnd"/>
      <w:r w:rsidR="00B120A9" w:rsidRPr="00F76343">
        <w:rPr>
          <w:rFonts w:ascii="Times New Roman" w:hAnsi="Times New Roman"/>
          <w:bCs/>
          <w:sz w:val="28"/>
          <w:szCs w:val="28"/>
        </w:rPr>
        <w:t xml:space="preserve"> СП ЯМР.</w:t>
      </w:r>
    </w:p>
    <w:p w:rsidR="008218A6" w:rsidRPr="00F76343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b/>
          <w:sz w:val="28"/>
          <w:szCs w:val="28"/>
        </w:rPr>
        <w:t>Сроки разработки:</w:t>
      </w:r>
      <w:r w:rsidRPr="00F76343">
        <w:rPr>
          <w:rFonts w:ascii="Times New Roman" w:hAnsi="Times New Roman"/>
          <w:sz w:val="28"/>
          <w:szCs w:val="28"/>
        </w:rPr>
        <w:t xml:space="preserve"> 201</w:t>
      </w:r>
      <w:r w:rsidR="00C20091" w:rsidRPr="00F76343">
        <w:rPr>
          <w:rFonts w:ascii="Times New Roman" w:hAnsi="Times New Roman"/>
          <w:sz w:val="28"/>
          <w:szCs w:val="28"/>
        </w:rPr>
        <w:t>9</w:t>
      </w:r>
      <w:r w:rsidRPr="00F76343">
        <w:rPr>
          <w:rFonts w:ascii="Times New Roman" w:hAnsi="Times New Roman"/>
          <w:sz w:val="28"/>
          <w:szCs w:val="28"/>
        </w:rPr>
        <w:t xml:space="preserve"> г.</w:t>
      </w:r>
    </w:p>
    <w:p w:rsidR="008218A6" w:rsidRPr="00F76343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b/>
          <w:sz w:val="28"/>
          <w:szCs w:val="28"/>
        </w:rPr>
        <w:t>Организация - заказчик:</w:t>
      </w:r>
      <w:r w:rsidRPr="00F76343">
        <w:rPr>
          <w:rFonts w:ascii="Times New Roman" w:hAnsi="Times New Roman"/>
          <w:sz w:val="28"/>
          <w:szCs w:val="28"/>
        </w:rPr>
        <w:t xml:space="preserve"> </w:t>
      </w:r>
      <w:r w:rsidR="00F76343" w:rsidRPr="00F76343">
        <w:rPr>
          <w:rFonts w:ascii="Times New Roman" w:hAnsi="Times New Roman"/>
          <w:sz w:val="28"/>
          <w:szCs w:val="28"/>
        </w:rPr>
        <w:t>ООО «Веста»</w:t>
      </w:r>
    </w:p>
    <w:p w:rsidR="008218A6" w:rsidRPr="00F76343" w:rsidRDefault="008218A6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b/>
          <w:bCs/>
          <w:sz w:val="28"/>
          <w:szCs w:val="28"/>
        </w:rPr>
        <w:t xml:space="preserve">Организация – разработчик: </w:t>
      </w:r>
      <w:r w:rsidR="00E548D5" w:rsidRPr="00F76343">
        <w:rPr>
          <w:rFonts w:ascii="Times New Roman" w:hAnsi="Times New Roman"/>
          <w:bCs/>
          <w:sz w:val="28"/>
          <w:szCs w:val="28"/>
        </w:rPr>
        <w:t>ИП Татаринов Артем Андреевич</w:t>
      </w:r>
    </w:p>
    <w:p w:rsidR="008218A6" w:rsidRPr="00F76343" w:rsidRDefault="00FA20D9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b/>
          <w:bCs/>
          <w:sz w:val="28"/>
          <w:szCs w:val="28"/>
        </w:rPr>
        <w:t>Дата</w:t>
      </w:r>
      <w:r w:rsidR="008218A6" w:rsidRPr="00F76343">
        <w:rPr>
          <w:rFonts w:ascii="Times New Roman" w:hAnsi="Times New Roman"/>
          <w:b/>
          <w:bCs/>
          <w:sz w:val="28"/>
          <w:szCs w:val="28"/>
        </w:rPr>
        <w:t xml:space="preserve"> проведения публичных слушаний</w:t>
      </w:r>
      <w:r w:rsidR="008218A6" w:rsidRPr="00F76343">
        <w:rPr>
          <w:rFonts w:ascii="Times New Roman" w:hAnsi="Times New Roman"/>
          <w:sz w:val="28"/>
          <w:szCs w:val="28"/>
        </w:rPr>
        <w:t xml:space="preserve">: </w:t>
      </w:r>
      <w:r w:rsidR="00F76343" w:rsidRPr="00F76343">
        <w:rPr>
          <w:rFonts w:ascii="Times New Roman" w:hAnsi="Times New Roman"/>
          <w:sz w:val="28"/>
          <w:szCs w:val="28"/>
        </w:rPr>
        <w:t>28</w:t>
      </w:r>
      <w:r w:rsidR="008218A6" w:rsidRPr="00F76343">
        <w:rPr>
          <w:rFonts w:ascii="Times New Roman" w:hAnsi="Times New Roman"/>
          <w:sz w:val="28"/>
          <w:szCs w:val="28"/>
        </w:rPr>
        <w:t xml:space="preserve"> </w:t>
      </w:r>
      <w:r w:rsidR="00E548D5" w:rsidRPr="00F76343">
        <w:rPr>
          <w:rFonts w:ascii="Times New Roman" w:hAnsi="Times New Roman"/>
          <w:sz w:val="28"/>
          <w:szCs w:val="28"/>
        </w:rPr>
        <w:t>июня</w:t>
      </w:r>
      <w:r w:rsidR="00E54652" w:rsidRPr="00F76343">
        <w:rPr>
          <w:rFonts w:ascii="Times New Roman" w:hAnsi="Times New Roman"/>
          <w:sz w:val="28"/>
          <w:szCs w:val="28"/>
        </w:rPr>
        <w:t xml:space="preserve"> 201</w:t>
      </w:r>
      <w:r w:rsidR="002B3AEF" w:rsidRPr="00F76343">
        <w:rPr>
          <w:rFonts w:ascii="Times New Roman" w:hAnsi="Times New Roman"/>
          <w:sz w:val="28"/>
          <w:szCs w:val="28"/>
        </w:rPr>
        <w:t>9</w:t>
      </w:r>
      <w:r w:rsidR="008218A6" w:rsidRPr="00F76343">
        <w:rPr>
          <w:rFonts w:ascii="Times New Roman" w:hAnsi="Times New Roman"/>
          <w:sz w:val="28"/>
          <w:szCs w:val="28"/>
        </w:rPr>
        <w:t xml:space="preserve"> г.</w:t>
      </w:r>
    </w:p>
    <w:p w:rsidR="00C20091" w:rsidRPr="00F76343" w:rsidRDefault="008218A6" w:rsidP="00E548D5">
      <w:pPr>
        <w:spacing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F76343">
        <w:rPr>
          <w:rFonts w:ascii="Times New Roman" w:hAnsi="Times New Roman"/>
          <w:b/>
          <w:bCs/>
          <w:sz w:val="28"/>
          <w:szCs w:val="28"/>
        </w:rPr>
        <w:t>Формы оповещения о проведении публичных слушаний</w:t>
      </w:r>
      <w:r w:rsidRPr="00F76343">
        <w:rPr>
          <w:rFonts w:ascii="Times New Roman" w:hAnsi="Times New Roman"/>
          <w:bCs/>
          <w:sz w:val="28"/>
          <w:szCs w:val="28"/>
        </w:rPr>
        <w:t xml:space="preserve">: </w:t>
      </w:r>
    </w:p>
    <w:p w:rsidR="00E548D5" w:rsidRPr="00F76343" w:rsidRDefault="00E548D5" w:rsidP="00E548D5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F76343">
        <w:rPr>
          <w:rFonts w:ascii="Times New Roman" w:hAnsi="Times New Roman"/>
          <w:sz w:val="28"/>
          <w:szCs w:val="28"/>
        </w:rPr>
        <w:t xml:space="preserve">Информация о проведении публичных слушаний размещена на сайте Администрации ЯМР и опубликована в газете «Ярославский </w:t>
      </w:r>
      <w:proofErr w:type="spellStart"/>
      <w:r w:rsidRPr="00F76343">
        <w:rPr>
          <w:rFonts w:ascii="Times New Roman" w:hAnsi="Times New Roman"/>
          <w:sz w:val="28"/>
          <w:szCs w:val="28"/>
        </w:rPr>
        <w:t>агрокурьер</w:t>
      </w:r>
      <w:proofErr w:type="spellEnd"/>
      <w:r w:rsidRPr="00F76343">
        <w:rPr>
          <w:rFonts w:ascii="Times New Roman" w:hAnsi="Times New Roman"/>
          <w:sz w:val="28"/>
          <w:szCs w:val="28"/>
        </w:rPr>
        <w:t xml:space="preserve">»               от </w:t>
      </w:r>
      <w:r w:rsidR="00F76343" w:rsidRPr="00F76343">
        <w:rPr>
          <w:rFonts w:ascii="Times New Roman" w:hAnsi="Times New Roman"/>
          <w:sz w:val="28"/>
          <w:szCs w:val="28"/>
        </w:rPr>
        <w:t>30</w:t>
      </w:r>
      <w:r w:rsidRPr="00F76343">
        <w:rPr>
          <w:rFonts w:ascii="Times New Roman" w:hAnsi="Times New Roman"/>
          <w:sz w:val="28"/>
          <w:szCs w:val="28"/>
        </w:rPr>
        <w:t>.05.2019 № 1</w:t>
      </w:r>
      <w:r w:rsidR="00F76343" w:rsidRPr="00F76343">
        <w:rPr>
          <w:rFonts w:ascii="Times New Roman" w:hAnsi="Times New Roman"/>
          <w:sz w:val="28"/>
          <w:szCs w:val="28"/>
        </w:rPr>
        <w:t>9</w:t>
      </w:r>
      <w:r w:rsidRPr="00F76343">
        <w:rPr>
          <w:rFonts w:ascii="Times New Roman" w:hAnsi="Times New Roman"/>
          <w:sz w:val="28"/>
          <w:szCs w:val="28"/>
        </w:rPr>
        <w:t xml:space="preserve"> (99</w:t>
      </w:r>
      <w:r w:rsidR="00F76343" w:rsidRPr="00F76343">
        <w:rPr>
          <w:rFonts w:ascii="Times New Roman" w:hAnsi="Times New Roman"/>
          <w:sz w:val="28"/>
          <w:szCs w:val="28"/>
        </w:rPr>
        <w:t>60</w:t>
      </w:r>
      <w:r w:rsidRPr="00F76343">
        <w:rPr>
          <w:rFonts w:ascii="Times New Roman" w:hAnsi="Times New Roman"/>
          <w:sz w:val="28"/>
          <w:szCs w:val="28"/>
        </w:rPr>
        <w:t>) (Постановление Администрации ЯМР от 2</w:t>
      </w:r>
      <w:r w:rsidR="00F76343" w:rsidRPr="00F76343">
        <w:rPr>
          <w:rFonts w:ascii="Times New Roman" w:hAnsi="Times New Roman"/>
          <w:sz w:val="28"/>
          <w:szCs w:val="28"/>
        </w:rPr>
        <w:t>3</w:t>
      </w:r>
      <w:r w:rsidRPr="00F76343">
        <w:rPr>
          <w:rFonts w:ascii="Times New Roman" w:hAnsi="Times New Roman"/>
          <w:sz w:val="28"/>
          <w:szCs w:val="28"/>
        </w:rPr>
        <w:t>.05.2019     № 9</w:t>
      </w:r>
      <w:r w:rsidR="00F76343" w:rsidRPr="00F76343">
        <w:rPr>
          <w:rFonts w:ascii="Times New Roman" w:hAnsi="Times New Roman"/>
          <w:sz w:val="28"/>
          <w:szCs w:val="28"/>
        </w:rPr>
        <w:t>43</w:t>
      </w:r>
      <w:r w:rsidRPr="00F76343">
        <w:rPr>
          <w:rFonts w:ascii="Times New Roman" w:hAnsi="Times New Roman"/>
          <w:sz w:val="28"/>
          <w:szCs w:val="28"/>
        </w:rPr>
        <w:t xml:space="preserve"> «О проведении публичных слушаний по проекту планировки территории (проекту межевания территории в составе проекта планировки) для строительства линейного объекта «Газопровод </w:t>
      </w:r>
      <w:r w:rsidR="00F76343" w:rsidRPr="00F76343">
        <w:rPr>
          <w:rFonts w:ascii="Times New Roman" w:hAnsi="Times New Roman"/>
          <w:sz w:val="28"/>
          <w:szCs w:val="28"/>
        </w:rPr>
        <w:t xml:space="preserve">высокого давления к земельному участку </w:t>
      </w:r>
      <w:r w:rsidR="00F76343">
        <w:rPr>
          <w:rFonts w:ascii="Times New Roman" w:hAnsi="Times New Roman"/>
          <w:sz w:val="28"/>
          <w:szCs w:val="28"/>
        </w:rPr>
        <w:t xml:space="preserve">              </w:t>
      </w:r>
      <w:r w:rsidR="00F76343" w:rsidRPr="00F76343">
        <w:rPr>
          <w:rFonts w:ascii="Times New Roman" w:hAnsi="Times New Roman"/>
          <w:sz w:val="28"/>
          <w:szCs w:val="28"/>
        </w:rPr>
        <w:t>с кадастровым номером 76:17:115201:3706</w:t>
      </w:r>
      <w:r w:rsidRPr="00F76343">
        <w:rPr>
          <w:rFonts w:ascii="Times New Roman" w:hAnsi="Times New Roman"/>
          <w:sz w:val="28"/>
          <w:szCs w:val="28"/>
        </w:rPr>
        <w:t>»).</w:t>
      </w:r>
      <w:r w:rsidRPr="00F76343">
        <w:rPr>
          <w:rFonts w:ascii="Times New Roman" w:hAnsi="Times New Roman"/>
          <w:sz w:val="28"/>
          <w:szCs w:val="28"/>
        </w:rPr>
        <w:tab/>
      </w:r>
      <w:proofErr w:type="gramEnd"/>
    </w:p>
    <w:p w:rsidR="008218A6" w:rsidRPr="00F76343" w:rsidRDefault="008218A6" w:rsidP="00E548D5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b/>
          <w:bCs/>
          <w:sz w:val="28"/>
          <w:szCs w:val="28"/>
        </w:rPr>
        <w:t xml:space="preserve">Место проведения публичных слушаний: </w:t>
      </w:r>
      <w:r w:rsidR="00FA20D9" w:rsidRPr="00F76343">
        <w:rPr>
          <w:rFonts w:ascii="Times New Roman" w:hAnsi="Times New Roman"/>
          <w:bCs/>
          <w:sz w:val="28"/>
          <w:szCs w:val="28"/>
        </w:rPr>
        <w:t xml:space="preserve">Ярославская область, Ярославский район, </w:t>
      </w:r>
      <w:proofErr w:type="spellStart"/>
      <w:r w:rsidR="00F76343" w:rsidRPr="00F76343">
        <w:rPr>
          <w:rFonts w:ascii="Times New Roman" w:hAnsi="Times New Roman"/>
          <w:bCs/>
          <w:sz w:val="28"/>
          <w:szCs w:val="28"/>
        </w:rPr>
        <w:t>Туношенский</w:t>
      </w:r>
      <w:proofErr w:type="spellEnd"/>
      <w:r w:rsidR="00F76343" w:rsidRPr="00F76343">
        <w:rPr>
          <w:rFonts w:ascii="Times New Roman" w:hAnsi="Times New Roman"/>
          <w:bCs/>
          <w:sz w:val="28"/>
          <w:szCs w:val="28"/>
        </w:rPr>
        <w:t xml:space="preserve"> сельский округ</w:t>
      </w:r>
      <w:r w:rsidR="00431B8E" w:rsidRPr="00F76343">
        <w:rPr>
          <w:rFonts w:ascii="Times New Roman" w:hAnsi="Times New Roman"/>
          <w:bCs/>
          <w:sz w:val="28"/>
          <w:szCs w:val="28"/>
        </w:rPr>
        <w:t xml:space="preserve">, </w:t>
      </w:r>
      <w:r w:rsidR="00F76343" w:rsidRPr="00F76343">
        <w:rPr>
          <w:rFonts w:ascii="Times New Roman" w:hAnsi="Times New Roman"/>
          <w:bCs/>
          <w:sz w:val="28"/>
          <w:szCs w:val="28"/>
        </w:rPr>
        <w:t xml:space="preserve">на земельном участке </w:t>
      </w:r>
      <w:r w:rsidR="00F76343">
        <w:rPr>
          <w:rFonts w:ascii="Times New Roman" w:hAnsi="Times New Roman"/>
          <w:bCs/>
          <w:sz w:val="28"/>
          <w:szCs w:val="28"/>
        </w:rPr>
        <w:t xml:space="preserve">               </w:t>
      </w:r>
      <w:r w:rsidR="00F76343" w:rsidRPr="00F76343">
        <w:rPr>
          <w:rFonts w:ascii="Times New Roman" w:hAnsi="Times New Roman"/>
          <w:bCs/>
          <w:sz w:val="28"/>
          <w:szCs w:val="28"/>
        </w:rPr>
        <w:t>с кадастровым номером 76:17:115201:3706</w:t>
      </w:r>
      <w:r w:rsidR="001B5BF3" w:rsidRPr="00F76343">
        <w:rPr>
          <w:rFonts w:ascii="Times New Roman" w:hAnsi="Times New Roman"/>
          <w:bCs/>
          <w:sz w:val="28"/>
          <w:szCs w:val="28"/>
        </w:rPr>
        <w:t>.</w:t>
      </w:r>
    </w:p>
    <w:p w:rsidR="008218A6" w:rsidRPr="00F76343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b/>
          <w:bCs/>
          <w:sz w:val="28"/>
          <w:szCs w:val="28"/>
        </w:rPr>
        <w:t>Собрание участников публичных слушаний</w:t>
      </w:r>
      <w:r w:rsidRPr="00F76343">
        <w:rPr>
          <w:rFonts w:ascii="Times New Roman" w:hAnsi="Times New Roman"/>
          <w:sz w:val="28"/>
          <w:szCs w:val="28"/>
        </w:rPr>
        <w:t xml:space="preserve"> проведено </w:t>
      </w:r>
      <w:r w:rsidR="00F76343" w:rsidRPr="00F76343">
        <w:rPr>
          <w:rFonts w:ascii="Times New Roman" w:hAnsi="Times New Roman"/>
          <w:sz w:val="28"/>
          <w:szCs w:val="28"/>
        </w:rPr>
        <w:t>28</w:t>
      </w:r>
      <w:r w:rsidR="00C20091" w:rsidRPr="00F76343">
        <w:rPr>
          <w:rFonts w:ascii="Times New Roman" w:hAnsi="Times New Roman"/>
          <w:sz w:val="28"/>
          <w:szCs w:val="28"/>
        </w:rPr>
        <w:t xml:space="preserve"> </w:t>
      </w:r>
      <w:r w:rsidR="00E548D5" w:rsidRPr="00F76343">
        <w:rPr>
          <w:rFonts w:ascii="Times New Roman" w:hAnsi="Times New Roman"/>
          <w:sz w:val="28"/>
          <w:szCs w:val="28"/>
        </w:rPr>
        <w:t>июня</w:t>
      </w:r>
      <w:r w:rsidRPr="00F76343">
        <w:rPr>
          <w:rFonts w:ascii="Times New Roman" w:hAnsi="Times New Roman"/>
          <w:sz w:val="28"/>
          <w:szCs w:val="28"/>
        </w:rPr>
        <w:t xml:space="preserve"> 201</w:t>
      </w:r>
      <w:r w:rsidR="002B3AEF" w:rsidRPr="00F76343">
        <w:rPr>
          <w:rFonts w:ascii="Times New Roman" w:hAnsi="Times New Roman"/>
          <w:sz w:val="28"/>
          <w:szCs w:val="28"/>
        </w:rPr>
        <w:t>9</w:t>
      </w:r>
      <w:r w:rsidRPr="00F76343">
        <w:rPr>
          <w:rFonts w:ascii="Times New Roman" w:hAnsi="Times New Roman"/>
          <w:sz w:val="28"/>
          <w:szCs w:val="28"/>
        </w:rPr>
        <w:t xml:space="preserve"> года в 1</w:t>
      </w:r>
      <w:r w:rsidR="00E548D5" w:rsidRPr="00F76343">
        <w:rPr>
          <w:rFonts w:ascii="Times New Roman" w:hAnsi="Times New Roman"/>
          <w:sz w:val="28"/>
          <w:szCs w:val="28"/>
        </w:rPr>
        <w:t>5</w:t>
      </w:r>
      <w:r w:rsidRPr="00F76343">
        <w:rPr>
          <w:rFonts w:ascii="Times New Roman" w:hAnsi="Times New Roman"/>
          <w:sz w:val="28"/>
          <w:szCs w:val="28"/>
        </w:rPr>
        <w:t xml:space="preserve">:00 по адресу: </w:t>
      </w:r>
      <w:r w:rsidRPr="00F76343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3A7EEF" w:rsidRPr="00F76343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proofErr w:type="spellStart"/>
      <w:r w:rsidR="00F76343" w:rsidRPr="00F76343">
        <w:rPr>
          <w:rFonts w:ascii="Times New Roman" w:hAnsi="Times New Roman"/>
          <w:bCs/>
          <w:sz w:val="28"/>
          <w:szCs w:val="28"/>
        </w:rPr>
        <w:t>Туношенский</w:t>
      </w:r>
      <w:proofErr w:type="spellEnd"/>
      <w:r w:rsidR="008110DC" w:rsidRPr="00F76343">
        <w:rPr>
          <w:rFonts w:ascii="Times New Roman" w:hAnsi="Times New Roman"/>
          <w:bCs/>
          <w:sz w:val="28"/>
          <w:szCs w:val="28"/>
        </w:rPr>
        <w:t xml:space="preserve"> </w:t>
      </w:r>
      <w:r w:rsidR="00F76343" w:rsidRPr="00F76343">
        <w:rPr>
          <w:rFonts w:ascii="Times New Roman" w:hAnsi="Times New Roman"/>
          <w:bCs/>
          <w:sz w:val="28"/>
          <w:szCs w:val="28"/>
        </w:rPr>
        <w:t>сельский</w:t>
      </w:r>
      <w:r w:rsidR="003A7EEF" w:rsidRPr="00F76343">
        <w:rPr>
          <w:rFonts w:ascii="Times New Roman" w:hAnsi="Times New Roman"/>
          <w:bCs/>
          <w:sz w:val="28"/>
          <w:szCs w:val="28"/>
        </w:rPr>
        <w:t xml:space="preserve"> </w:t>
      </w:r>
      <w:r w:rsidR="00F76343" w:rsidRPr="00F76343">
        <w:rPr>
          <w:rFonts w:ascii="Times New Roman" w:hAnsi="Times New Roman"/>
          <w:bCs/>
          <w:sz w:val="28"/>
          <w:szCs w:val="28"/>
        </w:rPr>
        <w:t>округ</w:t>
      </w:r>
      <w:r w:rsidR="003A7EEF" w:rsidRPr="00F76343">
        <w:rPr>
          <w:rFonts w:ascii="Times New Roman" w:hAnsi="Times New Roman"/>
          <w:bCs/>
          <w:sz w:val="28"/>
          <w:szCs w:val="28"/>
        </w:rPr>
        <w:t xml:space="preserve">, </w:t>
      </w:r>
      <w:r w:rsidR="00F76343" w:rsidRPr="00F76343">
        <w:rPr>
          <w:rFonts w:ascii="Times New Roman" w:hAnsi="Times New Roman"/>
          <w:bCs/>
          <w:sz w:val="28"/>
          <w:szCs w:val="28"/>
        </w:rPr>
        <w:t>на земельном участке с кадастровым номером 76:17:115201:3706</w:t>
      </w:r>
      <w:r w:rsidR="003A7EEF" w:rsidRPr="00F76343">
        <w:rPr>
          <w:rFonts w:ascii="Times New Roman" w:hAnsi="Times New Roman"/>
          <w:bCs/>
          <w:sz w:val="28"/>
          <w:szCs w:val="28"/>
        </w:rPr>
        <w:t>.</w:t>
      </w:r>
    </w:p>
    <w:p w:rsidR="008218A6" w:rsidRPr="00F76343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b/>
          <w:bCs/>
          <w:sz w:val="28"/>
          <w:szCs w:val="28"/>
        </w:rPr>
        <w:t>Участники публичных слушаний:</w:t>
      </w:r>
      <w:r w:rsidRPr="00F76343">
        <w:rPr>
          <w:rFonts w:ascii="Times New Roman" w:hAnsi="Times New Roman"/>
          <w:sz w:val="28"/>
          <w:szCs w:val="28"/>
        </w:rPr>
        <w:t xml:space="preserve"> </w:t>
      </w:r>
      <w:r w:rsidR="00717A14" w:rsidRPr="00F76343">
        <w:rPr>
          <w:rFonts w:ascii="Times New Roman" w:hAnsi="Times New Roman"/>
          <w:sz w:val="28"/>
          <w:szCs w:val="28"/>
        </w:rPr>
        <w:t>9</w:t>
      </w:r>
      <w:r w:rsidRPr="00F76343">
        <w:rPr>
          <w:rFonts w:ascii="Times New Roman" w:hAnsi="Times New Roman"/>
          <w:sz w:val="28"/>
          <w:szCs w:val="28"/>
        </w:rPr>
        <w:t xml:space="preserve"> человек.</w:t>
      </w:r>
    </w:p>
    <w:p w:rsidR="008218A6" w:rsidRPr="00F76343" w:rsidRDefault="008218A6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b/>
          <w:sz w:val="28"/>
          <w:szCs w:val="28"/>
        </w:rPr>
        <w:t>Сведения о протоколе публичных слушаний:</w:t>
      </w:r>
      <w:r w:rsidRPr="00F76343">
        <w:rPr>
          <w:rFonts w:ascii="Times New Roman" w:hAnsi="Times New Roman"/>
          <w:sz w:val="28"/>
          <w:szCs w:val="28"/>
        </w:rPr>
        <w:t xml:space="preserve"> </w:t>
      </w:r>
      <w:r w:rsidR="003A7EEF" w:rsidRPr="00F76343">
        <w:rPr>
          <w:rFonts w:ascii="Times New Roman" w:hAnsi="Times New Roman"/>
          <w:sz w:val="28"/>
          <w:szCs w:val="28"/>
        </w:rPr>
        <w:t xml:space="preserve">по </w:t>
      </w:r>
      <w:r w:rsidR="00F161D8" w:rsidRPr="00F76343">
        <w:rPr>
          <w:rFonts w:ascii="Times New Roman" w:hAnsi="Times New Roman"/>
          <w:sz w:val="28"/>
          <w:szCs w:val="28"/>
        </w:rPr>
        <w:t xml:space="preserve">результатам публичных слушаний </w:t>
      </w:r>
      <w:r w:rsidR="003A7EEF" w:rsidRPr="00F76343">
        <w:rPr>
          <w:rFonts w:ascii="Times New Roman" w:hAnsi="Times New Roman"/>
          <w:sz w:val="28"/>
          <w:szCs w:val="28"/>
        </w:rPr>
        <w:t>проект</w:t>
      </w:r>
      <w:r w:rsidR="00F161D8" w:rsidRPr="00F76343">
        <w:rPr>
          <w:rFonts w:ascii="Times New Roman" w:hAnsi="Times New Roman"/>
          <w:sz w:val="28"/>
          <w:szCs w:val="28"/>
        </w:rPr>
        <w:t>а</w:t>
      </w:r>
      <w:r w:rsidR="003A7EEF" w:rsidRPr="00F76343">
        <w:rPr>
          <w:rFonts w:ascii="Times New Roman" w:hAnsi="Times New Roman"/>
          <w:sz w:val="28"/>
          <w:szCs w:val="28"/>
        </w:rPr>
        <w:t xml:space="preserve"> планировки </w:t>
      </w:r>
      <w:r w:rsidR="00FA20D9" w:rsidRPr="00F76343">
        <w:rPr>
          <w:rFonts w:ascii="Times New Roman" w:hAnsi="Times New Roman"/>
          <w:sz w:val="28"/>
          <w:szCs w:val="28"/>
        </w:rPr>
        <w:t xml:space="preserve">территории </w:t>
      </w:r>
      <w:r w:rsidR="00F161D8" w:rsidRPr="00F76343">
        <w:rPr>
          <w:rFonts w:ascii="Times New Roman" w:hAnsi="Times New Roman"/>
          <w:sz w:val="28"/>
          <w:szCs w:val="28"/>
        </w:rPr>
        <w:t>(</w:t>
      </w:r>
      <w:r w:rsidR="00FA20D9" w:rsidRPr="00F76343">
        <w:rPr>
          <w:rFonts w:ascii="Times New Roman" w:hAnsi="Times New Roman"/>
          <w:sz w:val="28"/>
          <w:szCs w:val="28"/>
        </w:rPr>
        <w:t>проект</w:t>
      </w:r>
      <w:r w:rsidR="00F161D8" w:rsidRPr="00F76343">
        <w:rPr>
          <w:rFonts w:ascii="Times New Roman" w:hAnsi="Times New Roman"/>
          <w:sz w:val="28"/>
          <w:szCs w:val="28"/>
        </w:rPr>
        <w:t>а</w:t>
      </w:r>
      <w:r w:rsidR="00FA20D9" w:rsidRPr="00F76343">
        <w:rPr>
          <w:rFonts w:ascii="Times New Roman" w:hAnsi="Times New Roman"/>
          <w:sz w:val="28"/>
          <w:szCs w:val="28"/>
        </w:rPr>
        <w:t xml:space="preserve"> межевания территории</w:t>
      </w:r>
      <w:r w:rsidR="00F161D8" w:rsidRPr="00F76343">
        <w:rPr>
          <w:rFonts w:ascii="Times New Roman" w:hAnsi="Times New Roman"/>
          <w:sz w:val="28"/>
          <w:szCs w:val="28"/>
        </w:rPr>
        <w:t xml:space="preserve">            в составе проекта планировки территории)</w:t>
      </w:r>
      <w:r w:rsidR="00FA20D9" w:rsidRPr="00F76343">
        <w:rPr>
          <w:rFonts w:ascii="Times New Roman" w:hAnsi="Times New Roman"/>
          <w:sz w:val="28"/>
          <w:szCs w:val="28"/>
        </w:rPr>
        <w:t xml:space="preserve"> для </w:t>
      </w:r>
      <w:r w:rsidR="00C20091" w:rsidRPr="00F76343">
        <w:rPr>
          <w:rFonts w:ascii="Times New Roman" w:hAnsi="Times New Roman"/>
          <w:sz w:val="28"/>
          <w:szCs w:val="28"/>
        </w:rPr>
        <w:t xml:space="preserve">размещения </w:t>
      </w:r>
      <w:r w:rsidR="00F161D8" w:rsidRPr="00F76343">
        <w:rPr>
          <w:rFonts w:ascii="Times New Roman" w:hAnsi="Times New Roman"/>
          <w:sz w:val="28"/>
          <w:szCs w:val="28"/>
        </w:rPr>
        <w:t xml:space="preserve">линейного объекта </w:t>
      </w:r>
      <w:r w:rsidR="00F161D8" w:rsidRPr="00F76343">
        <w:rPr>
          <w:rFonts w:ascii="Times New Roman" w:hAnsi="Times New Roman"/>
          <w:sz w:val="28"/>
          <w:szCs w:val="28"/>
        </w:rPr>
        <w:lastRenderedPageBreak/>
        <w:t xml:space="preserve">«Газопровод </w:t>
      </w:r>
      <w:r w:rsidR="00F76343" w:rsidRPr="00F76343">
        <w:rPr>
          <w:rFonts w:ascii="Times New Roman" w:hAnsi="Times New Roman"/>
          <w:sz w:val="28"/>
          <w:szCs w:val="28"/>
        </w:rPr>
        <w:t>высокого давления к земельному участку с кадастровым номером 76:17:115201:3706</w:t>
      </w:r>
      <w:r w:rsidR="00F161D8" w:rsidRPr="00F76343">
        <w:rPr>
          <w:rFonts w:ascii="Times New Roman" w:hAnsi="Times New Roman"/>
          <w:sz w:val="28"/>
          <w:szCs w:val="28"/>
        </w:rPr>
        <w:t xml:space="preserve">» </w:t>
      </w:r>
      <w:r w:rsidR="002B3AEF" w:rsidRPr="00F76343">
        <w:rPr>
          <w:rFonts w:ascii="Times New Roman" w:hAnsi="Times New Roman"/>
          <w:sz w:val="28"/>
          <w:szCs w:val="28"/>
        </w:rPr>
        <w:t>Ярославск</w:t>
      </w:r>
      <w:r w:rsidR="00C20091" w:rsidRPr="00F76343">
        <w:rPr>
          <w:rFonts w:ascii="Times New Roman" w:hAnsi="Times New Roman"/>
          <w:sz w:val="28"/>
          <w:szCs w:val="28"/>
        </w:rPr>
        <w:t>ого</w:t>
      </w:r>
      <w:r w:rsidR="002B3AEF" w:rsidRPr="00F76343">
        <w:rPr>
          <w:rFonts w:ascii="Times New Roman" w:hAnsi="Times New Roman"/>
          <w:sz w:val="28"/>
          <w:szCs w:val="28"/>
        </w:rPr>
        <w:t xml:space="preserve"> муниципальн</w:t>
      </w:r>
      <w:r w:rsidR="00C20091" w:rsidRPr="00F76343">
        <w:rPr>
          <w:rFonts w:ascii="Times New Roman" w:hAnsi="Times New Roman"/>
          <w:sz w:val="28"/>
          <w:szCs w:val="28"/>
        </w:rPr>
        <w:t>ого</w:t>
      </w:r>
      <w:r w:rsidR="002B3AEF" w:rsidRPr="00F76343">
        <w:rPr>
          <w:rFonts w:ascii="Times New Roman" w:hAnsi="Times New Roman"/>
          <w:sz w:val="28"/>
          <w:szCs w:val="28"/>
        </w:rPr>
        <w:t xml:space="preserve"> район</w:t>
      </w:r>
      <w:r w:rsidR="00C20091" w:rsidRPr="00F76343">
        <w:rPr>
          <w:rFonts w:ascii="Times New Roman" w:hAnsi="Times New Roman"/>
          <w:sz w:val="28"/>
          <w:szCs w:val="28"/>
        </w:rPr>
        <w:t>а</w:t>
      </w:r>
      <w:r w:rsidR="002B3AEF" w:rsidRPr="00F76343">
        <w:rPr>
          <w:rFonts w:ascii="Times New Roman" w:hAnsi="Times New Roman"/>
          <w:sz w:val="28"/>
          <w:szCs w:val="28"/>
        </w:rPr>
        <w:t xml:space="preserve"> Ярославск</w:t>
      </w:r>
      <w:r w:rsidR="00C20091" w:rsidRPr="00F76343">
        <w:rPr>
          <w:rFonts w:ascii="Times New Roman" w:hAnsi="Times New Roman"/>
          <w:sz w:val="28"/>
          <w:szCs w:val="28"/>
        </w:rPr>
        <w:t>ой</w:t>
      </w:r>
      <w:r w:rsidR="002B3AEF" w:rsidRPr="00F76343">
        <w:rPr>
          <w:rFonts w:ascii="Times New Roman" w:hAnsi="Times New Roman"/>
          <w:sz w:val="28"/>
          <w:szCs w:val="28"/>
        </w:rPr>
        <w:t xml:space="preserve"> област</w:t>
      </w:r>
      <w:r w:rsidR="00C20091" w:rsidRPr="00F76343">
        <w:rPr>
          <w:rFonts w:ascii="Times New Roman" w:hAnsi="Times New Roman"/>
          <w:sz w:val="28"/>
          <w:szCs w:val="28"/>
        </w:rPr>
        <w:t>и</w:t>
      </w:r>
      <w:r w:rsidR="00FD73F5" w:rsidRPr="00F76343">
        <w:rPr>
          <w:rFonts w:ascii="Times New Roman" w:hAnsi="Times New Roman"/>
          <w:sz w:val="28"/>
          <w:szCs w:val="28"/>
        </w:rPr>
        <w:t xml:space="preserve"> </w:t>
      </w:r>
      <w:r w:rsidR="00774AF1" w:rsidRPr="00F76343">
        <w:rPr>
          <w:rFonts w:ascii="Times New Roman" w:hAnsi="Times New Roman"/>
          <w:sz w:val="28"/>
          <w:szCs w:val="28"/>
        </w:rPr>
        <w:t xml:space="preserve">от </w:t>
      </w:r>
      <w:r w:rsidR="00F76343" w:rsidRPr="00F76343">
        <w:rPr>
          <w:rFonts w:ascii="Times New Roman" w:hAnsi="Times New Roman"/>
          <w:sz w:val="28"/>
          <w:szCs w:val="28"/>
        </w:rPr>
        <w:t>28</w:t>
      </w:r>
      <w:r w:rsidR="00F161D8" w:rsidRPr="00F76343">
        <w:rPr>
          <w:rFonts w:ascii="Times New Roman" w:hAnsi="Times New Roman"/>
          <w:sz w:val="28"/>
          <w:szCs w:val="28"/>
        </w:rPr>
        <w:t>.</w:t>
      </w:r>
      <w:r w:rsidR="00C20091" w:rsidRPr="00F76343">
        <w:rPr>
          <w:rFonts w:ascii="Times New Roman" w:hAnsi="Times New Roman"/>
          <w:sz w:val="28"/>
          <w:szCs w:val="28"/>
        </w:rPr>
        <w:t>0</w:t>
      </w:r>
      <w:r w:rsidR="00F161D8" w:rsidRPr="00F76343">
        <w:rPr>
          <w:rFonts w:ascii="Times New Roman" w:hAnsi="Times New Roman"/>
          <w:sz w:val="28"/>
          <w:szCs w:val="28"/>
        </w:rPr>
        <w:t>6</w:t>
      </w:r>
      <w:r w:rsidRPr="00F76343">
        <w:rPr>
          <w:rFonts w:ascii="Times New Roman" w:hAnsi="Times New Roman"/>
          <w:sz w:val="28"/>
          <w:szCs w:val="28"/>
        </w:rPr>
        <w:t>.201</w:t>
      </w:r>
      <w:r w:rsidR="002B3AEF" w:rsidRPr="00F76343">
        <w:rPr>
          <w:rFonts w:ascii="Times New Roman" w:hAnsi="Times New Roman"/>
          <w:sz w:val="28"/>
          <w:szCs w:val="28"/>
        </w:rPr>
        <w:t>9</w:t>
      </w:r>
      <w:r w:rsidR="00FA20D9" w:rsidRPr="00F76343">
        <w:rPr>
          <w:rFonts w:ascii="Times New Roman" w:hAnsi="Times New Roman"/>
          <w:sz w:val="28"/>
          <w:szCs w:val="28"/>
        </w:rPr>
        <w:t>г</w:t>
      </w:r>
      <w:r w:rsidRPr="00F76343">
        <w:rPr>
          <w:rFonts w:ascii="Times New Roman" w:hAnsi="Times New Roman"/>
          <w:sz w:val="28"/>
          <w:szCs w:val="28"/>
        </w:rPr>
        <w:t>.</w:t>
      </w:r>
    </w:p>
    <w:p w:rsidR="008218A6" w:rsidRPr="00F76343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b/>
          <w:bCs/>
          <w:sz w:val="28"/>
          <w:szCs w:val="28"/>
        </w:rPr>
        <w:t>Предложения и замечания, поступившие от участников публичных слушаний:</w:t>
      </w:r>
      <w:r w:rsidRPr="00F76343">
        <w:rPr>
          <w:rFonts w:ascii="Times New Roman" w:hAnsi="Times New Roman"/>
          <w:sz w:val="28"/>
          <w:szCs w:val="28"/>
        </w:rPr>
        <w:t xml:space="preserve"> </w:t>
      </w:r>
    </w:p>
    <w:p w:rsidR="00C20091" w:rsidRPr="00F76343" w:rsidRDefault="00C20091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sz w:val="28"/>
          <w:szCs w:val="28"/>
        </w:rPr>
        <w:t xml:space="preserve">Одобрить </w:t>
      </w:r>
      <w:r w:rsidR="00F161D8" w:rsidRPr="00F76343">
        <w:rPr>
          <w:rFonts w:ascii="Times New Roman" w:hAnsi="Times New Roman"/>
          <w:sz w:val="28"/>
          <w:szCs w:val="28"/>
        </w:rPr>
        <w:t xml:space="preserve">проект планировки территории (проект межевания территории      в составе проекта планировки территории) для размещения линейного объекта «Газопровод </w:t>
      </w:r>
      <w:r w:rsidR="00F76343" w:rsidRPr="00F76343">
        <w:rPr>
          <w:rFonts w:ascii="Times New Roman" w:hAnsi="Times New Roman"/>
          <w:sz w:val="28"/>
          <w:szCs w:val="28"/>
        </w:rPr>
        <w:t>высокого давления к земельному участку с кадастровым номером 76:17:115201:3706</w:t>
      </w:r>
      <w:r w:rsidR="00F161D8" w:rsidRPr="00F76343">
        <w:rPr>
          <w:rFonts w:ascii="Times New Roman" w:hAnsi="Times New Roman"/>
          <w:sz w:val="28"/>
          <w:szCs w:val="28"/>
        </w:rPr>
        <w:t xml:space="preserve">» </w:t>
      </w:r>
      <w:r w:rsidRPr="00F76343">
        <w:rPr>
          <w:rFonts w:ascii="Times New Roman" w:hAnsi="Times New Roman"/>
          <w:sz w:val="28"/>
          <w:szCs w:val="28"/>
        </w:rPr>
        <w:t>Ярославского муниципального района Ярославской области.</w:t>
      </w:r>
    </w:p>
    <w:p w:rsidR="008218A6" w:rsidRPr="00F76343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b/>
          <w:bCs/>
          <w:sz w:val="28"/>
          <w:szCs w:val="28"/>
        </w:rPr>
        <w:t xml:space="preserve">Выводы и рекомендации по проведению публичных слушаний </w:t>
      </w:r>
      <w:r w:rsidR="00DB6933" w:rsidRPr="00F76343">
        <w:rPr>
          <w:rFonts w:ascii="Times New Roman" w:hAnsi="Times New Roman"/>
          <w:b/>
          <w:bCs/>
          <w:sz w:val="28"/>
          <w:szCs w:val="28"/>
        </w:rPr>
        <w:t xml:space="preserve">                </w:t>
      </w:r>
      <w:r w:rsidRPr="00F76343">
        <w:rPr>
          <w:rFonts w:ascii="Times New Roman" w:hAnsi="Times New Roman"/>
          <w:b/>
          <w:bCs/>
          <w:sz w:val="28"/>
          <w:szCs w:val="28"/>
        </w:rPr>
        <w:t>по проекту:</w:t>
      </w:r>
    </w:p>
    <w:p w:rsidR="008218A6" w:rsidRPr="00F76343" w:rsidRDefault="008218A6" w:rsidP="00C2009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sz w:val="28"/>
          <w:szCs w:val="28"/>
        </w:rPr>
        <w:t xml:space="preserve">1. Публичные слушания </w:t>
      </w:r>
      <w:r w:rsidR="00C20091" w:rsidRPr="00F76343">
        <w:rPr>
          <w:rFonts w:ascii="Times New Roman" w:hAnsi="Times New Roman"/>
          <w:sz w:val="28"/>
          <w:szCs w:val="28"/>
        </w:rPr>
        <w:t xml:space="preserve">по </w:t>
      </w:r>
      <w:r w:rsidR="00F161D8" w:rsidRPr="00F76343">
        <w:rPr>
          <w:rFonts w:ascii="Times New Roman" w:hAnsi="Times New Roman"/>
          <w:sz w:val="28"/>
          <w:szCs w:val="28"/>
        </w:rPr>
        <w:t xml:space="preserve">проекту планировки территории (проекту межевания территории в составе проекта планировки территории)                        для размещения линейного объекта </w:t>
      </w:r>
      <w:r w:rsidR="00F76343" w:rsidRPr="00F76343">
        <w:rPr>
          <w:rFonts w:ascii="Times New Roman" w:hAnsi="Times New Roman"/>
          <w:sz w:val="28"/>
          <w:szCs w:val="28"/>
        </w:rPr>
        <w:t>«Газопровод высокого давления к земельному участку с кадастровым номером 76:17:115201:3706»</w:t>
      </w:r>
      <w:r w:rsidR="00774AF1" w:rsidRPr="00F76343">
        <w:rPr>
          <w:rFonts w:ascii="Times New Roman" w:hAnsi="Times New Roman"/>
          <w:sz w:val="28"/>
          <w:szCs w:val="28"/>
        </w:rPr>
        <w:t xml:space="preserve">, проведенные </w:t>
      </w:r>
      <w:r w:rsidRPr="00F76343">
        <w:rPr>
          <w:rFonts w:ascii="Times New Roman" w:hAnsi="Times New Roman"/>
          <w:sz w:val="28"/>
          <w:szCs w:val="28"/>
        </w:rPr>
        <w:t>в соответствии с Градостроительным кодексом РФ, считать состоявшимися.</w:t>
      </w:r>
    </w:p>
    <w:p w:rsidR="008218A6" w:rsidRPr="00F76343" w:rsidRDefault="008218A6" w:rsidP="00C2009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sz w:val="28"/>
          <w:szCs w:val="28"/>
        </w:rPr>
        <w:t xml:space="preserve">2. </w:t>
      </w:r>
      <w:r w:rsidR="00C20091" w:rsidRPr="00F76343">
        <w:rPr>
          <w:rFonts w:ascii="Times New Roman" w:hAnsi="Times New Roman"/>
          <w:sz w:val="28"/>
          <w:szCs w:val="28"/>
        </w:rPr>
        <w:t xml:space="preserve">Одобрить </w:t>
      </w:r>
      <w:r w:rsidR="00F161D8" w:rsidRPr="00F76343">
        <w:rPr>
          <w:rFonts w:ascii="Times New Roman" w:hAnsi="Times New Roman"/>
          <w:sz w:val="28"/>
          <w:szCs w:val="28"/>
        </w:rPr>
        <w:t xml:space="preserve">по проект планировки территории (проект межевания территории в составе проекта планировки территории) для размещения линейного объекта </w:t>
      </w:r>
      <w:r w:rsidR="00F76343" w:rsidRPr="00F76343">
        <w:rPr>
          <w:rFonts w:ascii="Times New Roman" w:hAnsi="Times New Roman"/>
          <w:sz w:val="28"/>
          <w:szCs w:val="28"/>
        </w:rPr>
        <w:t>«Газопровод высокого давления к земельному участку с кадастровым номером 76:17:115201:3706»</w:t>
      </w:r>
      <w:r w:rsidR="002C57B7" w:rsidRPr="00F76343">
        <w:rPr>
          <w:rFonts w:ascii="Times New Roman" w:hAnsi="Times New Roman"/>
          <w:sz w:val="28"/>
          <w:szCs w:val="28"/>
        </w:rPr>
        <w:t>.</w:t>
      </w:r>
    </w:p>
    <w:p w:rsidR="009927D3" w:rsidRPr="00F76343" w:rsidRDefault="009927D3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F76343" w:rsidRDefault="00FD73F5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F76343" w:rsidRDefault="00FD73F5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F76343" w:rsidRDefault="00FD73F5" w:rsidP="00C20091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F2217" w:rsidRPr="00F76343" w:rsidRDefault="009927D3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sz w:val="28"/>
          <w:szCs w:val="28"/>
        </w:rPr>
        <w:t xml:space="preserve">Начальник </w:t>
      </w:r>
      <w:r w:rsidR="00FA20D9" w:rsidRPr="00F76343">
        <w:rPr>
          <w:rFonts w:ascii="Times New Roman" w:hAnsi="Times New Roman"/>
          <w:sz w:val="28"/>
          <w:szCs w:val="28"/>
        </w:rPr>
        <w:t>управления</w:t>
      </w:r>
      <w:r w:rsidR="006F2217" w:rsidRPr="00F76343">
        <w:rPr>
          <w:rFonts w:ascii="Times New Roman" w:hAnsi="Times New Roman"/>
          <w:sz w:val="28"/>
          <w:szCs w:val="28"/>
        </w:rPr>
        <w:t xml:space="preserve"> архитектуры и </w:t>
      </w:r>
    </w:p>
    <w:p w:rsidR="003B7B08" w:rsidRPr="00F76343" w:rsidRDefault="006F2217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sz w:val="28"/>
          <w:szCs w:val="28"/>
        </w:rPr>
        <w:t>градостроительства</w:t>
      </w:r>
      <w:r w:rsidR="009927D3" w:rsidRPr="00F76343">
        <w:rPr>
          <w:rFonts w:ascii="Times New Roman" w:hAnsi="Times New Roman"/>
          <w:sz w:val="28"/>
          <w:szCs w:val="28"/>
        </w:rPr>
        <w:t xml:space="preserve"> Администрации ЯМР</w:t>
      </w:r>
      <w:r w:rsidR="003B7B08" w:rsidRPr="00F76343">
        <w:rPr>
          <w:rFonts w:ascii="Times New Roman" w:hAnsi="Times New Roman"/>
          <w:sz w:val="28"/>
          <w:szCs w:val="28"/>
        </w:rPr>
        <w:t xml:space="preserve"> - </w:t>
      </w:r>
    </w:p>
    <w:p w:rsidR="008218A6" w:rsidRPr="00F76343" w:rsidRDefault="003B7B08" w:rsidP="00C20091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F76343">
        <w:rPr>
          <w:rFonts w:ascii="Times New Roman" w:hAnsi="Times New Roman"/>
          <w:sz w:val="28"/>
          <w:szCs w:val="28"/>
        </w:rPr>
        <w:t>главный архитектор</w:t>
      </w:r>
      <w:r w:rsidRPr="00F76343">
        <w:rPr>
          <w:rFonts w:ascii="Times New Roman" w:hAnsi="Times New Roman"/>
          <w:sz w:val="28"/>
          <w:szCs w:val="28"/>
        </w:rPr>
        <w:tab/>
      </w:r>
      <w:r w:rsidRPr="00F76343">
        <w:rPr>
          <w:rFonts w:ascii="Times New Roman" w:hAnsi="Times New Roman"/>
          <w:sz w:val="28"/>
          <w:szCs w:val="28"/>
        </w:rPr>
        <w:tab/>
      </w:r>
      <w:r w:rsidRPr="00F76343">
        <w:rPr>
          <w:rFonts w:ascii="Times New Roman" w:hAnsi="Times New Roman"/>
          <w:sz w:val="28"/>
          <w:szCs w:val="28"/>
        </w:rPr>
        <w:tab/>
      </w:r>
      <w:r w:rsidR="009927D3" w:rsidRPr="00F76343">
        <w:rPr>
          <w:rFonts w:ascii="Times New Roman" w:hAnsi="Times New Roman"/>
          <w:sz w:val="28"/>
          <w:szCs w:val="28"/>
        </w:rPr>
        <w:tab/>
      </w:r>
      <w:r w:rsidR="009927D3" w:rsidRPr="00F76343">
        <w:rPr>
          <w:rFonts w:ascii="Times New Roman" w:hAnsi="Times New Roman"/>
          <w:sz w:val="28"/>
          <w:szCs w:val="28"/>
        </w:rPr>
        <w:tab/>
      </w:r>
      <w:r w:rsidR="009927D3" w:rsidRPr="00F76343">
        <w:rPr>
          <w:rFonts w:ascii="Times New Roman" w:hAnsi="Times New Roman"/>
          <w:sz w:val="28"/>
          <w:szCs w:val="28"/>
        </w:rPr>
        <w:tab/>
      </w:r>
      <w:r w:rsidR="009927D3" w:rsidRPr="00F76343">
        <w:rPr>
          <w:rFonts w:ascii="Times New Roman" w:hAnsi="Times New Roman"/>
          <w:sz w:val="28"/>
          <w:szCs w:val="28"/>
        </w:rPr>
        <w:tab/>
      </w:r>
      <w:r w:rsidR="007C0791" w:rsidRPr="00F76343">
        <w:rPr>
          <w:rFonts w:ascii="Times New Roman" w:hAnsi="Times New Roman"/>
          <w:sz w:val="28"/>
          <w:szCs w:val="28"/>
        </w:rPr>
        <w:t xml:space="preserve">     </w:t>
      </w:r>
      <w:r w:rsidR="00FD73F5" w:rsidRPr="00F76343">
        <w:rPr>
          <w:rFonts w:ascii="Times New Roman" w:hAnsi="Times New Roman"/>
          <w:sz w:val="28"/>
          <w:szCs w:val="28"/>
        </w:rPr>
        <w:t xml:space="preserve">      </w:t>
      </w:r>
      <w:r w:rsidR="007C0791" w:rsidRPr="00F76343">
        <w:rPr>
          <w:rFonts w:ascii="Times New Roman" w:hAnsi="Times New Roman"/>
          <w:sz w:val="28"/>
          <w:szCs w:val="28"/>
        </w:rPr>
        <w:t xml:space="preserve">  </w:t>
      </w:r>
      <w:bookmarkStart w:id="0" w:name="_GoBack"/>
      <w:bookmarkEnd w:id="0"/>
      <w:r w:rsidR="00FA20D9" w:rsidRPr="00F76343">
        <w:rPr>
          <w:rFonts w:ascii="Times New Roman" w:hAnsi="Times New Roman"/>
          <w:sz w:val="28"/>
          <w:szCs w:val="28"/>
        </w:rPr>
        <w:t>А.А. Семенова</w:t>
      </w:r>
    </w:p>
    <w:p w:rsidR="008218A6" w:rsidRPr="00F76343" w:rsidRDefault="008218A6" w:rsidP="00C20091">
      <w:pPr>
        <w:spacing w:line="240" w:lineRule="auto"/>
        <w:contextualSpacing/>
        <w:rPr>
          <w:sz w:val="28"/>
          <w:szCs w:val="28"/>
        </w:rPr>
      </w:pPr>
    </w:p>
    <w:sectPr w:rsidR="008218A6" w:rsidRPr="00F76343" w:rsidSect="00542A09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69B8"/>
    <w:rsid w:val="00037475"/>
    <w:rsid w:val="00055B43"/>
    <w:rsid w:val="0007740D"/>
    <w:rsid w:val="0008179F"/>
    <w:rsid w:val="000835F5"/>
    <w:rsid w:val="000B416E"/>
    <w:rsid w:val="000B46F8"/>
    <w:rsid w:val="0010191D"/>
    <w:rsid w:val="00114DDC"/>
    <w:rsid w:val="001B5BF3"/>
    <w:rsid w:val="001C056F"/>
    <w:rsid w:val="0020244B"/>
    <w:rsid w:val="00245F38"/>
    <w:rsid w:val="00253915"/>
    <w:rsid w:val="0029022F"/>
    <w:rsid w:val="002B06B1"/>
    <w:rsid w:val="002B3AEF"/>
    <w:rsid w:val="002C57B7"/>
    <w:rsid w:val="002E5C22"/>
    <w:rsid w:val="002F35D0"/>
    <w:rsid w:val="00311108"/>
    <w:rsid w:val="003920CA"/>
    <w:rsid w:val="003A7EEF"/>
    <w:rsid w:val="003B24A5"/>
    <w:rsid w:val="003B7B08"/>
    <w:rsid w:val="00404619"/>
    <w:rsid w:val="00431B8E"/>
    <w:rsid w:val="00465075"/>
    <w:rsid w:val="004755E3"/>
    <w:rsid w:val="00475721"/>
    <w:rsid w:val="004D31B8"/>
    <w:rsid w:val="00542A09"/>
    <w:rsid w:val="0057088C"/>
    <w:rsid w:val="00596DC4"/>
    <w:rsid w:val="005B6763"/>
    <w:rsid w:val="005D43E0"/>
    <w:rsid w:val="0061026E"/>
    <w:rsid w:val="00657D37"/>
    <w:rsid w:val="00660D56"/>
    <w:rsid w:val="006F2217"/>
    <w:rsid w:val="00717A14"/>
    <w:rsid w:val="00742E22"/>
    <w:rsid w:val="00774AF1"/>
    <w:rsid w:val="00780EA4"/>
    <w:rsid w:val="00785645"/>
    <w:rsid w:val="007A6312"/>
    <w:rsid w:val="007B18F2"/>
    <w:rsid w:val="007C0791"/>
    <w:rsid w:val="008110DC"/>
    <w:rsid w:val="008218A6"/>
    <w:rsid w:val="00827DBD"/>
    <w:rsid w:val="00844C17"/>
    <w:rsid w:val="008869B8"/>
    <w:rsid w:val="008F6533"/>
    <w:rsid w:val="009555AA"/>
    <w:rsid w:val="0098397E"/>
    <w:rsid w:val="009912FD"/>
    <w:rsid w:val="009927D3"/>
    <w:rsid w:val="009C4736"/>
    <w:rsid w:val="00A2193F"/>
    <w:rsid w:val="00A33804"/>
    <w:rsid w:val="00A579BE"/>
    <w:rsid w:val="00A57E35"/>
    <w:rsid w:val="00A656E9"/>
    <w:rsid w:val="00A82149"/>
    <w:rsid w:val="00AB2FF2"/>
    <w:rsid w:val="00AB3850"/>
    <w:rsid w:val="00AC77FC"/>
    <w:rsid w:val="00AE3560"/>
    <w:rsid w:val="00B061FF"/>
    <w:rsid w:val="00B120A9"/>
    <w:rsid w:val="00B62480"/>
    <w:rsid w:val="00BF1EB6"/>
    <w:rsid w:val="00C20091"/>
    <w:rsid w:val="00C55A3B"/>
    <w:rsid w:val="00C841A3"/>
    <w:rsid w:val="00D3097C"/>
    <w:rsid w:val="00D602E6"/>
    <w:rsid w:val="00D70EDA"/>
    <w:rsid w:val="00D80AA2"/>
    <w:rsid w:val="00D8590C"/>
    <w:rsid w:val="00DA4155"/>
    <w:rsid w:val="00DB6933"/>
    <w:rsid w:val="00DE24D3"/>
    <w:rsid w:val="00DE48D8"/>
    <w:rsid w:val="00E54652"/>
    <w:rsid w:val="00E548D5"/>
    <w:rsid w:val="00EC18A8"/>
    <w:rsid w:val="00EC5DDE"/>
    <w:rsid w:val="00F161D8"/>
    <w:rsid w:val="00F40D4C"/>
    <w:rsid w:val="00F76343"/>
    <w:rsid w:val="00F962AC"/>
    <w:rsid w:val="00F97A39"/>
    <w:rsid w:val="00FA20D9"/>
    <w:rsid w:val="00FD73F5"/>
    <w:rsid w:val="00FF6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9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ndia.ru/text/category/publichnie_slusha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2</Pages>
  <Words>462</Words>
  <Characters>3853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4307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Анна Семейкина</cp:lastModifiedBy>
  <cp:revision>24</cp:revision>
  <cp:lastPrinted>2019-06-24T07:58:00Z</cp:lastPrinted>
  <dcterms:created xsi:type="dcterms:W3CDTF">2017-06-14T13:59:00Z</dcterms:created>
  <dcterms:modified xsi:type="dcterms:W3CDTF">2019-07-01T07:15:00Z</dcterms:modified>
</cp:coreProperties>
</file>